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45" w:rsidRDefault="00B91765" w:rsidP="00631145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631145" w:rsidRDefault="00B91765" w:rsidP="00631145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787395">
        <w:rPr>
          <w:rFonts w:ascii="Times New Roman" w:hAnsi="Times New Roman"/>
          <w:sz w:val="28"/>
          <w:szCs w:val="28"/>
        </w:rPr>
        <w:t>приказу</w:t>
      </w:r>
      <w:r w:rsidR="00631145">
        <w:rPr>
          <w:rFonts w:ascii="Times New Roman" w:hAnsi="Times New Roman"/>
          <w:sz w:val="28"/>
          <w:szCs w:val="28"/>
        </w:rPr>
        <w:t xml:space="preserve"> </w:t>
      </w:r>
      <w:r w:rsidR="00AA210A">
        <w:rPr>
          <w:rFonts w:ascii="Times New Roman" w:hAnsi="Times New Roman"/>
          <w:sz w:val="28"/>
          <w:szCs w:val="28"/>
        </w:rPr>
        <w:t>управления</w:t>
      </w:r>
    </w:p>
    <w:p w:rsidR="00B91765" w:rsidRDefault="00AA210A" w:rsidP="00631145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 </w:t>
      </w:r>
      <w:r w:rsidR="00B91765">
        <w:rPr>
          <w:rFonts w:ascii="Times New Roman" w:hAnsi="Times New Roman"/>
          <w:sz w:val="28"/>
          <w:szCs w:val="28"/>
        </w:rPr>
        <w:t>администрации</w:t>
      </w:r>
    </w:p>
    <w:p w:rsidR="00B91765" w:rsidRDefault="00B91765" w:rsidP="00B91765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Мурманска</w:t>
      </w:r>
    </w:p>
    <w:p w:rsidR="00ED5585" w:rsidRPr="00C21088" w:rsidRDefault="00B91765" w:rsidP="00B91765">
      <w:pPr>
        <w:widowControl w:val="0"/>
        <w:autoSpaceDE w:val="0"/>
        <w:autoSpaceDN w:val="0"/>
        <w:adjustRightInd w:val="0"/>
        <w:spacing w:after="0" w:line="240" w:lineRule="auto"/>
        <w:ind w:firstLine="10314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31145" w:rsidRPr="00C21088">
        <w:rPr>
          <w:rFonts w:ascii="Times New Roman" w:hAnsi="Times New Roman"/>
          <w:sz w:val="28"/>
          <w:szCs w:val="28"/>
          <w:u w:val="single"/>
        </w:rPr>
        <w:t xml:space="preserve">                   </w:t>
      </w:r>
      <w:r w:rsidR="00631145">
        <w:rPr>
          <w:rFonts w:ascii="Times New Roman" w:hAnsi="Times New Roman"/>
          <w:sz w:val="28"/>
          <w:szCs w:val="28"/>
        </w:rPr>
        <w:t xml:space="preserve"> </w:t>
      </w:r>
      <w:r w:rsidRPr="00893943">
        <w:rPr>
          <w:rFonts w:ascii="Times New Roman" w:hAnsi="Times New Roman"/>
          <w:sz w:val="28"/>
          <w:szCs w:val="28"/>
        </w:rPr>
        <w:t>№</w:t>
      </w:r>
      <w:r w:rsidR="00C21088">
        <w:rPr>
          <w:rFonts w:ascii="Times New Roman" w:hAnsi="Times New Roman"/>
          <w:sz w:val="28"/>
          <w:szCs w:val="28"/>
        </w:rPr>
        <w:t>______</w:t>
      </w:r>
    </w:p>
    <w:p w:rsidR="007837F4" w:rsidRDefault="007837F4" w:rsidP="002A2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13B" w:rsidRPr="002A213B" w:rsidRDefault="002A213B" w:rsidP="002A2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13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55B1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:rsidR="00BB1014" w:rsidRPr="00BB1014" w:rsidRDefault="00BB1014" w:rsidP="00BB1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видов товаров, работ, услуг, их потребительские свойства (в том числе качество) </w:t>
      </w:r>
    </w:p>
    <w:p w:rsidR="002A213B" w:rsidRPr="002A213B" w:rsidRDefault="00BB1014" w:rsidP="00BB10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0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иные характеристики (в том числе предельные цены товаров, работ, услуг) к ним</w:t>
      </w:r>
    </w:p>
    <w:p w:rsidR="002A213B" w:rsidRPr="002A213B" w:rsidRDefault="002A213B" w:rsidP="002A2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_GoBack"/>
    </w:p>
    <w:tbl>
      <w:tblPr>
        <w:tblW w:w="15267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808"/>
        <w:gridCol w:w="1985"/>
        <w:gridCol w:w="719"/>
        <w:gridCol w:w="1025"/>
        <w:gridCol w:w="2224"/>
        <w:gridCol w:w="1985"/>
        <w:gridCol w:w="1886"/>
        <w:gridCol w:w="1984"/>
        <w:gridCol w:w="1374"/>
        <w:gridCol w:w="993"/>
      </w:tblGrid>
      <w:tr w:rsidR="00631145" w:rsidRPr="007837F4" w:rsidTr="00B85841">
        <w:trPr>
          <w:tblHeader/>
        </w:trPr>
        <w:tc>
          <w:tcPr>
            <w:tcW w:w="284" w:type="dxa"/>
            <w:vMerge w:val="restart"/>
            <w:vAlign w:val="center"/>
          </w:tcPr>
          <w:bookmarkEnd w:id="0"/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808" w:type="dxa"/>
            <w:vMerge w:val="restart"/>
            <w:vAlign w:val="center"/>
          </w:tcPr>
          <w:p w:rsidR="00631145" w:rsidRPr="00A70F42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br/>
              <w:t>по ОКПД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1985" w:type="dxa"/>
            <w:vMerge w:val="restart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1744" w:type="dxa"/>
            <w:gridSpan w:val="2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209" w:type="dxa"/>
            <w:gridSpan w:val="2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Требования к потребительским свойствам</w:t>
            </w:r>
          </w:p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</w:t>
            </w:r>
            <w:r w:rsidRPr="00CC2F3E">
              <w:rPr>
                <w:rFonts w:ascii="Times New Roman" w:hAnsi="Times New Roman" w:cs="Times New Roman"/>
                <w:sz w:val="20"/>
                <w:szCs w:val="20"/>
              </w:rPr>
              <w:t xml:space="preserve">качеству) и иным характеристикам, утвержденные </w:t>
            </w:r>
            <w:r w:rsidRPr="00CC2F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администрацией города Мурманска</w:t>
            </w:r>
          </w:p>
        </w:tc>
        <w:tc>
          <w:tcPr>
            <w:tcW w:w="6237" w:type="dxa"/>
            <w:gridSpan w:val="4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Требования к потребительским свойствам</w:t>
            </w:r>
          </w:p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(в том числе качеству) и иным характеристикам, утвержденные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управлением финансов администрации города Мурманска</w:t>
            </w:r>
          </w:p>
        </w:tc>
      </w:tr>
      <w:tr w:rsidR="00631145" w:rsidRPr="00082F65" w:rsidTr="00B85841">
        <w:trPr>
          <w:tblHeader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082F65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F65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1025" w:type="dxa"/>
            <w:vAlign w:val="center"/>
          </w:tcPr>
          <w:p w:rsidR="00631145" w:rsidRPr="00082F65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F65">
              <w:rPr>
                <w:rFonts w:ascii="Times New Roman" w:hAnsi="Times New Roman" w:cs="Times New Roman"/>
                <w:sz w:val="18"/>
                <w:szCs w:val="18"/>
              </w:rPr>
              <w:t>наимено</w:t>
            </w:r>
            <w:r w:rsidRPr="00082F65">
              <w:rPr>
                <w:rFonts w:ascii="Times New Roman" w:hAnsi="Times New Roman" w:cs="Times New Roman"/>
                <w:sz w:val="18"/>
                <w:szCs w:val="18"/>
              </w:rPr>
              <w:softHyphen/>
              <w:t>вание</w:t>
            </w:r>
          </w:p>
        </w:tc>
        <w:tc>
          <w:tcPr>
            <w:tcW w:w="2224" w:type="dxa"/>
            <w:vAlign w:val="center"/>
          </w:tcPr>
          <w:p w:rsidR="00631145" w:rsidRPr="00082F65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F65">
              <w:rPr>
                <w:rFonts w:ascii="Times New Roman" w:hAnsi="Times New Roman" w:cs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1985" w:type="dxa"/>
            <w:vAlign w:val="center"/>
          </w:tcPr>
          <w:p w:rsidR="00631145" w:rsidRPr="00082F65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F65">
              <w:rPr>
                <w:rFonts w:ascii="Times New Roman" w:hAnsi="Times New Roman" w:cs="Times New Roman"/>
                <w:sz w:val="18"/>
                <w:szCs w:val="18"/>
              </w:rPr>
              <w:t>значение характеристики</w:t>
            </w:r>
          </w:p>
        </w:tc>
        <w:tc>
          <w:tcPr>
            <w:tcW w:w="1886" w:type="dxa"/>
            <w:vAlign w:val="center"/>
          </w:tcPr>
          <w:p w:rsidR="00631145" w:rsidRPr="00082F65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F65">
              <w:rPr>
                <w:rFonts w:ascii="Times New Roman" w:hAnsi="Times New Roman" w:cs="Times New Roman"/>
                <w:sz w:val="18"/>
                <w:szCs w:val="18"/>
              </w:rPr>
              <w:t>характеристика</w:t>
            </w:r>
          </w:p>
        </w:tc>
        <w:tc>
          <w:tcPr>
            <w:tcW w:w="1984" w:type="dxa"/>
            <w:vAlign w:val="center"/>
          </w:tcPr>
          <w:p w:rsidR="00075780" w:rsidRDefault="00075780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F65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631145" w:rsidRPr="00082F65">
              <w:rPr>
                <w:rFonts w:ascii="Times New Roman" w:hAnsi="Times New Roman" w:cs="Times New Roman"/>
                <w:sz w:val="18"/>
                <w:szCs w:val="18"/>
              </w:rPr>
              <w:t>начение</w:t>
            </w:r>
          </w:p>
          <w:p w:rsidR="00631145" w:rsidRPr="00082F65" w:rsidRDefault="00631145" w:rsidP="0007578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F65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характеристики</w:t>
            </w:r>
          </w:p>
        </w:tc>
        <w:tc>
          <w:tcPr>
            <w:tcW w:w="1374" w:type="dxa"/>
            <w:vAlign w:val="center"/>
          </w:tcPr>
          <w:p w:rsidR="00631145" w:rsidRPr="00554F89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4F89">
              <w:rPr>
                <w:rFonts w:ascii="Times New Roman" w:hAnsi="Times New Roman" w:cs="Times New Roman"/>
                <w:sz w:val="16"/>
                <w:szCs w:val="16"/>
              </w:rPr>
              <w:t>обоснование</w:t>
            </w:r>
            <w:r w:rsidRPr="00554F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4F89">
              <w:rPr>
                <w:rFonts w:ascii="Times New Roman" w:hAnsi="Times New Roman" w:cs="Times New Roman"/>
                <w:sz w:val="16"/>
                <w:szCs w:val="16"/>
              </w:rPr>
              <w:t>отклонения значения характеристики от утвержденной администрацией города Мурманска</w:t>
            </w:r>
          </w:p>
        </w:tc>
        <w:tc>
          <w:tcPr>
            <w:tcW w:w="993" w:type="dxa"/>
            <w:vAlign w:val="center"/>
          </w:tcPr>
          <w:p w:rsidR="00631145" w:rsidRPr="00554F89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4F89">
              <w:rPr>
                <w:rFonts w:ascii="Times New Roman" w:hAnsi="Times New Roman" w:cs="Times New Roman"/>
                <w:sz w:val="16"/>
                <w:szCs w:val="16"/>
              </w:rPr>
              <w:t>функциональное значение</w:t>
            </w:r>
          </w:p>
        </w:tc>
      </w:tr>
      <w:tr w:rsidR="00631145" w:rsidRPr="007837F4" w:rsidTr="00B85841">
        <w:trPr>
          <w:tblHeader/>
        </w:trPr>
        <w:tc>
          <w:tcPr>
            <w:tcW w:w="284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9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25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6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631145" w:rsidRPr="007837F4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74" w:type="dxa"/>
            <w:vAlign w:val="center"/>
          </w:tcPr>
          <w:p w:rsidR="00631145" w:rsidRPr="00554F89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F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631145" w:rsidRPr="00554F89" w:rsidRDefault="00631145" w:rsidP="00B8584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F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31145" w:rsidRPr="007837F4" w:rsidTr="00B85841">
        <w:tc>
          <w:tcPr>
            <w:tcW w:w="15267" w:type="dxa"/>
            <w:gridSpan w:val="11"/>
            <w:vAlign w:val="center"/>
          </w:tcPr>
          <w:p w:rsidR="00631145" w:rsidRPr="00553176" w:rsidRDefault="00631145" w:rsidP="00B8584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7B8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виды товаров, работ, услуг, включенные </w:t>
            </w:r>
            <w:r w:rsidRPr="00554F89">
              <w:rPr>
                <w:rFonts w:ascii="Times New Roman" w:hAnsi="Times New Roman" w:cs="Times New Roman"/>
                <w:sz w:val="20"/>
                <w:szCs w:val="20"/>
              </w:rPr>
              <w:t xml:space="preserve">в обязательный </w:t>
            </w:r>
            <w:r w:rsidRPr="00DF3469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  <w:r w:rsidRPr="00554F89">
              <w:rPr>
                <w:rFonts w:ascii="Times New Roman" w:hAnsi="Times New Roman" w:cs="Times New Roman"/>
                <w:sz w:val="20"/>
                <w:szCs w:val="20"/>
              </w:rPr>
              <w:t xml:space="preserve"> отдельных видов товаров, работ, услуг, предусмотренный приложением N 2 к Правилам определения требований 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предельных цен товаров, работ, услуг)</w:t>
            </w:r>
            <w:r w:rsidRPr="00554F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утвержденные постановлением администрации города Мурманска</w:t>
            </w: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 w:val="restart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8" w:type="dxa"/>
            <w:vMerge w:val="restart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26.20.11</w:t>
            </w:r>
          </w:p>
        </w:tc>
        <w:tc>
          <w:tcPr>
            <w:tcW w:w="1985" w:type="dxa"/>
            <w:vMerge w:val="restart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Компьютеры портативные массой не более 10 кг. такие, как ноутбуки, планшетные компьютеры, карманные компьютеры, в том числе совмещающие функции мобильного телефонного </w:t>
            </w:r>
            <w:r w:rsidRPr="00893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  <w:tc>
          <w:tcPr>
            <w:tcW w:w="12190" w:type="dxa"/>
            <w:gridSpan w:val="8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всех категорий и групп должностей</w:t>
            </w: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90" w:type="dxa"/>
            <w:gridSpan w:val="8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ноутбуки</w:t>
            </w: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экрана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экрана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не более 17,3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экрана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экрана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жидкокристаллический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килограмм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вес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вес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C21088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процессора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процессора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Intel Core i7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мегагерц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частота процессора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частота процессора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гигабайт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не более 16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2553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гигабайт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объем накопителя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объем накопителя</w:t>
            </w:r>
          </w:p>
        </w:tc>
        <w:tc>
          <w:tcPr>
            <w:tcW w:w="1984" w:type="dxa"/>
            <w:vAlign w:val="center"/>
          </w:tcPr>
          <w:p w:rsidR="00631145" w:rsidRPr="00466D9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591006">
              <w:rPr>
                <w:rFonts w:ascii="Times New Roman" w:hAnsi="Times New Roman" w:cs="Times New Roman"/>
                <w:sz w:val="20"/>
                <w:szCs w:val="20"/>
              </w:rPr>
              <w:t>не более 1024</w:t>
            </w:r>
          </w:p>
        </w:tc>
        <w:tc>
          <w:tcPr>
            <w:tcW w:w="1374" w:type="dxa"/>
            <w:vAlign w:val="center"/>
          </w:tcPr>
          <w:p w:rsidR="00631145" w:rsidRPr="00466D9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</w:p>
        </w:tc>
        <w:tc>
          <w:tcPr>
            <w:tcW w:w="993" w:type="dxa"/>
            <w:vAlign w:val="center"/>
          </w:tcPr>
          <w:p w:rsidR="00631145" w:rsidRPr="00466D9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жесткого диска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жесткого диска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значения: 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SSD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интерфейс подключения: SATA; поддерживаемые стандарты: CD-ROM, CD-RW, DVD-ROM, DVD-RW, DVD-RW DL, HD DVD-ROM, HD DVD/DVD RW, BD-ROM, BD-RE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Wi-Fi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Wi-Fi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Bluetooth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Bluetooth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3G (UMTS)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3G (UMTS)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видеоадаптера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видеоадаптера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возможные значения: дискретный, встроенный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автономное время работы 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893943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198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64 разрядная</w:t>
            </w:r>
          </w:p>
        </w:tc>
        <w:tc>
          <w:tcPr>
            <w:tcW w:w="137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651"/>
        </w:trPr>
        <w:tc>
          <w:tcPr>
            <w:tcW w:w="284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985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984" w:type="dxa"/>
            <w:vAlign w:val="center"/>
          </w:tcPr>
          <w:p w:rsidR="00631145" w:rsidRPr="0097451A" w:rsidRDefault="00631145" w:rsidP="00B8584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>возможные значения:</w:t>
            </w:r>
          </w:p>
          <w:p w:rsidR="00631145" w:rsidRPr="0097451A" w:rsidRDefault="00631145" w:rsidP="00B8584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>операционная система</w:t>
            </w:r>
          </w:p>
          <w:p w:rsidR="00631145" w:rsidRPr="0097451A" w:rsidRDefault="00631145" w:rsidP="00B8584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>офисный пакет: текстовый редактор, редактор таблиц, программа подготовки презентаций, приложение</w:t>
            </w:r>
          </w:p>
          <w:p w:rsidR="00631145" w:rsidRPr="0097451A" w:rsidRDefault="00631145" w:rsidP="00B8584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>для подготовки публикаций;</w:t>
            </w:r>
          </w:p>
          <w:p w:rsidR="00631145" w:rsidRPr="0097451A" w:rsidRDefault="00631145" w:rsidP="00B8584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>архиватор;</w:t>
            </w:r>
          </w:p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>бесплатное программное обеспечение</w:t>
            </w:r>
          </w:p>
        </w:tc>
        <w:tc>
          <w:tcPr>
            <w:tcW w:w="137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0" w:type="dxa"/>
            <w:gridSpan w:val="8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планшетные компьютеры</w:t>
            </w: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102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размер экрана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экрана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6311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  <w:r w:rsidRPr="001A7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6F3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тип экрана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экрана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значения: резистивный, емкостный, </w:t>
            </w:r>
            <w:r w:rsidRPr="00893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матричный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02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грамм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вес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вес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6052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6052FE" w:rsidRPr="00FD6F3F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C21088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DC6B2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B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DC6B2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B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DC6B25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6B25">
              <w:rPr>
                <w:rFonts w:ascii="Times New Roman" w:eastAsia="Calibri" w:hAnsi="Times New Roman" w:cs="Times New Roman"/>
                <w:sz w:val="20"/>
                <w:szCs w:val="20"/>
              </w:rPr>
              <w:t>тип процессора</w:t>
            </w:r>
          </w:p>
        </w:tc>
        <w:tc>
          <w:tcPr>
            <w:tcW w:w="1985" w:type="dxa"/>
            <w:vAlign w:val="center"/>
          </w:tcPr>
          <w:p w:rsidR="00631145" w:rsidRPr="00DC6B2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B2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процессора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E63DD1" w:rsidRDefault="00631145" w:rsidP="001B732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возможные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NVidia Tegra 4, Apple A7, Qualcomm Snapdragon 800</w:t>
            </w:r>
            <w:r w:rsidR="00E63DD1" w:rsidRPr="00FD6F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Apple A12Z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65601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65601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65601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19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02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мегагерц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частота процессора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частота процессора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не более 3000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1025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гигабайт</w:t>
            </w:r>
          </w:p>
        </w:tc>
        <w:tc>
          <w:tcPr>
            <w:tcW w:w="2224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eastAsia="Calibri" w:hAnsi="Times New Roman" w:cs="Times New Roman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985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eastAsia="Calibri" w:hAnsi="Times New Roman" w:cs="Times New Roman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не более 4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1025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гигабайт</w:t>
            </w:r>
          </w:p>
        </w:tc>
        <w:tc>
          <w:tcPr>
            <w:tcW w:w="2224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eastAsia="Calibri" w:hAnsi="Times New Roman" w:cs="Times New Roman"/>
                <w:sz w:val="20"/>
                <w:szCs w:val="20"/>
              </w:rPr>
              <w:t>объем накопителя</w:t>
            </w:r>
          </w:p>
        </w:tc>
        <w:tc>
          <w:tcPr>
            <w:tcW w:w="1985" w:type="dxa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eastAsia="Calibri" w:hAnsi="Times New Roman" w:cs="Times New Roman"/>
                <w:sz w:val="20"/>
                <w:szCs w:val="20"/>
              </w:rPr>
              <w:t>объем накопителя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E57C3D" w:rsidRDefault="00631145" w:rsidP="00AB66F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Pr="00FD6F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B66FD" w:rsidRPr="00FD6F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  <w:r w:rsidRPr="00FD6F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тип жесткого диска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жесткого диска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SSD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Wi-Fi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Wi-Fi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Bluetooth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модуля Bluetooth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901E75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3G (UMTS)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3G (UMTS)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EA6F58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EA6F58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тип видеоадаптера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видеоадаптера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возможное значение: дискретный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102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F3F">
              <w:rPr>
                <w:rFonts w:ascii="Times New Roman" w:hAnsi="Times New Roman" w:cs="Times New Roman"/>
                <w:sz w:val="20"/>
                <w:szCs w:val="20"/>
              </w:rPr>
              <w:t>не более 72</w:t>
            </w:r>
            <w:r w:rsidR="00FD6F3F">
              <w:rPr>
                <w:rFonts w:ascii="Times New Roman" w:hAnsi="Times New Roman" w:cs="Times New Roman"/>
                <w:sz w:val="20"/>
                <w:szCs w:val="20"/>
              </w:rPr>
              <w:t xml:space="preserve"> от встроенной батареи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507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EA6F58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EA6F58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64 разрядная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145" w:rsidRPr="007837F4" w:rsidTr="00B85841">
        <w:trPr>
          <w:trHeight w:val="666"/>
        </w:trPr>
        <w:tc>
          <w:tcPr>
            <w:tcW w:w="284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631145" w:rsidRPr="00EA6F58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25" w:type="dxa"/>
            <w:vAlign w:val="center"/>
          </w:tcPr>
          <w:p w:rsidR="00631145" w:rsidRPr="00EA6F58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24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985" w:type="dxa"/>
            <w:vAlign w:val="center"/>
          </w:tcPr>
          <w:p w:rsidR="00631145" w:rsidRPr="007837F4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6" w:type="dxa"/>
            <w:shd w:val="clear" w:color="auto" w:fill="auto"/>
            <w:vAlign w:val="center"/>
          </w:tcPr>
          <w:p w:rsidR="00631145" w:rsidRPr="00893943" w:rsidRDefault="00631145" w:rsidP="00B85841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31145" w:rsidRPr="00E57C3D" w:rsidRDefault="00631145" w:rsidP="00B858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0D9B" w:rsidRPr="00097E4A" w:rsidRDefault="00290D9B" w:rsidP="0082252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sectPr w:rsidR="00290D9B" w:rsidRPr="00097E4A" w:rsidSect="00315693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D47" w:rsidRDefault="000C5D47" w:rsidP="00ED5585">
      <w:pPr>
        <w:spacing w:after="0" w:line="240" w:lineRule="auto"/>
      </w:pPr>
      <w:r>
        <w:separator/>
      </w:r>
    </w:p>
  </w:endnote>
  <w:endnote w:type="continuationSeparator" w:id="1">
    <w:p w:rsidR="000C5D47" w:rsidRDefault="000C5D47" w:rsidP="00ED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D47" w:rsidRDefault="000C5D47" w:rsidP="00ED5585">
      <w:pPr>
        <w:spacing w:after="0" w:line="240" w:lineRule="auto"/>
      </w:pPr>
      <w:r>
        <w:separator/>
      </w:r>
    </w:p>
  </w:footnote>
  <w:footnote w:type="continuationSeparator" w:id="1">
    <w:p w:rsidR="000C5D47" w:rsidRDefault="000C5D47" w:rsidP="00ED5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2495"/>
      <w:docPartObj>
        <w:docPartGallery w:val="Page Numbers (Top of Page)"/>
        <w:docPartUnique/>
      </w:docPartObj>
    </w:sdtPr>
    <w:sdtContent>
      <w:p w:rsidR="005A2E05" w:rsidRDefault="009124E4">
        <w:pPr>
          <w:pStyle w:val="a7"/>
          <w:jc w:val="center"/>
        </w:pPr>
        <w:r>
          <w:fldChar w:fldCharType="begin"/>
        </w:r>
        <w:r w:rsidR="00D1165F">
          <w:instrText xml:space="preserve"> PAGE   \* MERGEFORMAT </w:instrText>
        </w:r>
        <w:r>
          <w:fldChar w:fldCharType="separate"/>
        </w:r>
        <w:r w:rsidR="001B732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A2E05" w:rsidRDefault="005A2E0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D4A8C"/>
    <w:multiLevelType w:val="hybridMultilevel"/>
    <w:tmpl w:val="6D3E5548"/>
    <w:lvl w:ilvl="0" w:tplc="3A24BF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290C"/>
    <w:rsid w:val="00005BDD"/>
    <w:rsid w:val="00013B21"/>
    <w:rsid w:val="00014995"/>
    <w:rsid w:val="00014F7E"/>
    <w:rsid w:val="00016B77"/>
    <w:rsid w:val="0002004D"/>
    <w:rsid w:val="000369CA"/>
    <w:rsid w:val="000369F8"/>
    <w:rsid w:val="000406ED"/>
    <w:rsid w:val="000428A8"/>
    <w:rsid w:val="00042E41"/>
    <w:rsid w:val="0005290C"/>
    <w:rsid w:val="00055AD4"/>
    <w:rsid w:val="0006673F"/>
    <w:rsid w:val="0006774C"/>
    <w:rsid w:val="000703D3"/>
    <w:rsid w:val="00070CFA"/>
    <w:rsid w:val="00075780"/>
    <w:rsid w:val="00082F1B"/>
    <w:rsid w:val="00084857"/>
    <w:rsid w:val="000902C0"/>
    <w:rsid w:val="0009328E"/>
    <w:rsid w:val="0009732C"/>
    <w:rsid w:val="00097E4A"/>
    <w:rsid w:val="000A229B"/>
    <w:rsid w:val="000B232A"/>
    <w:rsid w:val="000C3A50"/>
    <w:rsid w:val="000C5D47"/>
    <w:rsid w:val="000D7EDC"/>
    <w:rsid w:val="000E37C6"/>
    <w:rsid w:val="000F3ACC"/>
    <w:rsid w:val="000F7577"/>
    <w:rsid w:val="00107581"/>
    <w:rsid w:val="001122CE"/>
    <w:rsid w:val="00116A09"/>
    <w:rsid w:val="0012074A"/>
    <w:rsid w:val="0012224D"/>
    <w:rsid w:val="001243AA"/>
    <w:rsid w:val="00125CE1"/>
    <w:rsid w:val="00131F41"/>
    <w:rsid w:val="0013449B"/>
    <w:rsid w:val="001369BB"/>
    <w:rsid w:val="0015061E"/>
    <w:rsid w:val="0015369B"/>
    <w:rsid w:val="00156E10"/>
    <w:rsid w:val="001642D3"/>
    <w:rsid w:val="00171369"/>
    <w:rsid w:val="00176DA7"/>
    <w:rsid w:val="0019053C"/>
    <w:rsid w:val="00190562"/>
    <w:rsid w:val="001943C6"/>
    <w:rsid w:val="001961E3"/>
    <w:rsid w:val="001A77AA"/>
    <w:rsid w:val="001A7D80"/>
    <w:rsid w:val="001B4260"/>
    <w:rsid w:val="001B5E12"/>
    <w:rsid w:val="001B732F"/>
    <w:rsid w:val="001D3561"/>
    <w:rsid w:val="001D6ACD"/>
    <w:rsid w:val="001E741E"/>
    <w:rsid w:val="001F01B7"/>
    <w:rsid w:val="001F2670"/>
    <w:rsid w:val="002024E9"/>
    <w:rsid w:val="00204A06"/>
    <w:rsid w:val="0020632C"/>
    <w:rsid w:val="002063C3"/>
    <w:rsid w:val="00206E85"/>
    <w:rsid w:val="00216E25"/>
    <w:rsid w:val="0021722D"/>
    <w:rsid w:val="0022355B"/>
    <w:rsid w:val="00234D4A"/>
    <w:rsid w:val="0023721A"/>
    <w:rsid w:val="002412DB"/>
    <w:rsid w:val="00241C44"/>
    <w:rsid w:val="00243AFE"/>
    <w:rsid w:val="0025026A"/>
    <w:rsid w:val="00254765"/>
    <w:rsid w:val="002644A7"/>
    <w:rsid w:val="00270794"/>
    <w:rsid w:val="00273773"/>
    <w:rsid w:val="00276C59"/>
    <w:rsid w:val="002903E7"/>
    <w:rsid w:val="00290D9B"/>
    <w:rsid w:val="002939C9"/>
    <w:rsid w:val="002953CE"/>
    <w:rsid w:val="002A213B"/>
    <w:rsid w:val="002A5E8F"/>
    <w:rsid w:val="002B2204"/>
    <w:rsid w:val="002B61AE"/>
    <w:rsid w:val="002B7756"/>
    <w:rsid w:val="002B78E3"/>
    <w:rsid w:val="002C0D61"/>
    <w:rsid w:val="002C259F"/>
    <w:rsid w:val="002C32FD"/>
    <w:rsid w:val="002C4E48"/>
    <w:rsid w:val="002C771B"/>
    <w:rsid w:val="002D1916"/>
    <w:rsid w:val="002E02A4"/>
    <w:rsid w:val="002E02B6"/>
    <w:rsid w:val="002E0795"/>
    <w:rsid w:val="002E2FD4"/>
    <w:rsid w:val="002E7C2B"/>
    <w:rsid w:val="002F07B7"/>
    <w:rsid w:val="00301AD8"/>
    <w:rsid w:val="003034F5"/>
    <w:rsid w:val="00311954"/>
    <w:rsid w:val="0031515D"/>
    <w:rsid w:val="00315693"/>
    <w:rsid w:val="00317410"/>
    <w:rsid w:val="003300C3"/>
    <w:rsid w:val="00341D24"/>
    <w:rsid w:val="0036242E"/>
    <w:rsid w:val="00363769"/>
    <w:rsid w:val="00364465"/>
    <w:rsid w:val="003679E5"/>
    <w:rsid w:val="00371AA7"/>
    <w:rsid w:val="0037623F"/>
    <w:rsid w:val="00386099"/>
    <w:rsid w:val="003B0F98"/>
    <w:rsid w:val="003B2219"/>
    <w:rsid w:val="003B2F01"/>
    <w:rsid w:val="003B6B2E"/>
    <w:rsid w:val="003C540B"/>
    <w:rsid w:val="003D615A"/>
    <w:rsid w:val="003F7998"/>
    <w:rsid w:val="0040569E"/>
    <w:rsid w:val="00406177"/>
    <w:rsid w:val="00410CC7"/>
    <w:rsid w:val="00414022"/>
    <w:rsid w:val="004170DA"/>
    <w:rsid w:val="00437A09"/>
    <w:rsid w:val="00460AE1"/>
    <w:rsid w:val="00466CBE"/>
    <w:rsid w:val="00466D9D"/>
    <w:rsid w:val="00467C5F"/>
    <w:rsid w:val="004717B4"/>
    <w:rsid w:val="004754E5"/>
    <w:rsid w:val="00481AD1"/>
    <w:rsid w:val="004916AC"/>
    <w:rsid w:val="004950FC"/>
    <w:rsid w:val="004A1164"/>
    <w:rsid w:val="004A2CD3"/>
    <w:rsid w:val="004D59F4"/>
    <w:rsid w:val="004E0B4D"/>
    <w:rsid w:val="004E3743"/>
    <w:rsid w:val="004F0BC2"/>
    <w:rsid w:val="004F175A"/>
    <w:rsid w:val="004F25DB"/>
    <w:rsid w:val="005241F5"/>
    <w:rsid w:val="005434E6"/>
    <w:rsid w:val="005468A2"/>
    <w:rsid w:val="00551CB6"/>
    <w:rsid w:val="00553176"/>
    <w:rsid w:val="00555B1C"/>
    <w:rsid w:val="0056484E"/>
    <w:rsid w:val="0056546F"/>
    <w:rsid w:val="00582F8E"/>
    <w:rsid w:val="00583B13"/>
    <w:rsid w:val="00591006"/>
    <w:rsid w:val="005A2203"/>
    <w:rsid w:val="005A2E05"/>
    <w:rsid w:val="005B4AD7"/>
    <w:rsid w:val="005B6836"/>
    <w:rsid w:val="005E5309"/>
    <w:rsid w:val="005E7C57"/>
    <w:rsid w:val="005E7E85"/>
    <w:rsid w:val="005F21DD"/>
    <w:rsid w:val="005F65EF"/>
    <w:rsid w:val="005F6D84"/>
    <w:rsid w:val="006052FE"/>
    <w:rsid w:val="006128BE"/>
    <w:rsid w:val="00622577"/>
    <w:rsid w:val="0062362A"/>
    <w:rsid w:val="00631145"/>
    <w:rsid w:val="00634F67"/>
    <w:rsid w:val="00637B40"/>
    <w:rsid w:val="00643850"/>
    <w:rsid w:val="00645653"/>
    <w:rsid w:val="00646309"/>
    <w:rsid w:val="00647EC3"/>
    <w:rsid w:val="00655705"/>
    <w:rsid w:val="00656013"/>
    <w:rsid w:val="0065615E"/>
    <w:rsid w:val="00657DDB"/>
    <w:rsid w:val="00670A8A"/>
    <w:rsid w:val="00673777"/>
    <w:rsid w:val="006759A2"/>
    <w:rsid w:val="0068006A"/>
    <w:rsid w:val="0068035D"/>
    <w:rsid w:val="00681255"/>
    <w:rsid w:val="00683801"/>
    <w:rsid w:val="00690FD1"/>
    <w:rsid w:val="00691120"/>
    <w:rsid w:val="006B2C26"/>
    <w:rsid w:val="006D23B3"/>
    <w:rsid w:val="006D4BDA"/>
    <w:rsid w:val="006D7B5D"/>
    <w:rsid w:val="006E069B"/>
    <w:rsid w:val="006E1CE0"/>
    <w:rsid w:val="006E204A"/>
    <w:rsid w:val="006E2796"/>
    <w:rsid w:val="006E35F9"/>
    <w:rsid w:val="00702FD9"/>
    <w:rsid w:val="00703FAB"/>
    <w:rsid w:val="00705FF5"/>
    <w:rsid w:val="00710605"/>
    <w:rsid w:val="00717EE4"/>
    <w:rsid w:val="00723A78"/>
    <w:rsid w:val="0072505B"/>
    <w:rsid w:val="00731106"/>
    <w:rsid w:val="00731138"/>
    <w:rsid w:val="00732C6D"/>
    <w:rsid w:val="00741D17"/>
    <w:rsid w:val="007420D7"/>
    <w:rsid w:val="007462B9"/>
    <w:rsid w:val="00756B96"/>
    <w:rsid w:val="00780463"/>
    <w:rsid w:val="00782168"/>
    <w:rsid w:val="007833AA"/>
    <w:rsid w:val="007837F4"/>
    <w:rsid w:val="00785617"/>
    <w:rsid w:val="0078608F"/>
    <w:rsid w:val="00787395"/>
    <w:rsid w:val="00791CDC"/>
    <w:rsid w:val="007A1683"/>
    <w:rsid w:val="007A20E7"/>
    <w:rsid w:val="007B5BAC"/>
    <w:rsid w:val="007C316B"/>
    <w:rsid w:val="007C7481"/>
    <w:rsid w:val="007D02A9"/>
    <w:rsid w:val="007D130C"/>
    <w:rsid w:val="007E15AF"/>
    <w:rsid w:val="00800B66"/>
    <w:rsid w:val="00804EA0"/>
    <w:rsid w:val="00805483"/>
    <w:rsid w:val="00806725"/>
    <w:rsid w:val="008112C9"/>
    <w:rsid w:val="00811973"/>
    <w:rsid w:val="0081292F"/>
    <w:rsid w:val="00812D15"/>
    <w:rsid w:val="008165FE"/>
    <w:rsid w:val="00822528"/>
    <w:rsid w:val="00823CD3"/>
    <w:rsid w:val="00825D6C"/>
    <w:rsid w:val="00826110"/>
    <w:rsid w:val="0082717F"/>
    <w:rsid w:val="008301D3"/>
    <w:rsid w:val="00847633"/>
    <w:rsid w:val="00852F57"/>
    <w:rsid w:val="00857691"/>
    <w:rsid w:val="00857E0D"/>
    <w:rsid w:val="008627E6"/>
    <w:rsid w:val="00866E2B"/>
    <w:rsid w:val="00873B57"/>
    <w:rsid w:val="0087519D"/>
    <w:rsid w:val="00880416"/>
    <w:rsid w:val="00882ED6"/>
    <w:rsid w:val="0088450A"/>
    <w:rsid w:val="00891FAC"/>
    <w:rsid w:val="0089242E"/>
    <w:rsid w:val="00893859"/>
    <w:rsid w:val="00893943"/>
    <w:rsid w:val="008B54F2"/>
    <w:rsid w:val="008C02B2"/>
    <w:rsid w:val="008C446C"/>
    <w:rsid w:val="008C5C20"/>
    <w:rsid w:val="008C66D1"/>
    <w:rsid w:val="008D5B27"/>
    <w:rsid w:val="008D6DDF"/>
    <w:rsid w:val="008E2799"/>
    <w:rsid w:val="008E3020"/>
    <w:rsid w:val="008F5E54"/>
    <w:rsid w:val="008F65C7"/>
    <w:rsid w:val="008F7604"/>
    <w:rsid w:val="00901E75"/>
    <w:rsid w:val="00904A72"/>
    <w:rsid w:val="00907F18"/>
    <w:rsid w:val="00910066"/>
    <w:rsid w:val="009124E4"/>
    <w:rsid w:val="009153BE"/>
    <w:rsid w:val="00923C43"/>
    <w:rsid w:val="00923EC4"/>
    <w:rsid w:val="00941A81"/>
    <w:rsid w:val="00952E09"/>
    <w:rsid w:val="00955B97"/>
    <w:rsid w:val="00970137"/>
    <w:rsid w:val="00970E09"/>
    <w:rsid w:val="0097451A"/>
    <w:rsid w:val="009745A7"/>
    <w:rsid w:val="00987A7A"/>
    <w:rsid w:val="00991653"/>
    <w:rsid w:val="00993EAF"/>
    <w:rsid w:val="00996483"/>
    <w:rsid w:val="0099687C"/>
    <w:rsid w:val="009A2091"/>
    <w:rsid w:val="009A793A"/>
    <w:rsid w:val="009C15A0"/>
    <w:rsid w:val="009C643D"/>
    <w:rsid w:val="009D2DEF"/>
    <w:rsid w:val="009D5F17"/>
    <w:rsid w:val="00A02527"/>
    <w:rsid w:val="00A0530C"/>
    <w:rsid w:val="00A06088"/>
    <w:rsid w:val="00A06FED"/>
    <w:rsid w:val="00A1226D"/>
    <w:rsid w:val="00A15BE4"/>
    <w:rsid w:val="00A177F7"/>
    <w:rsid w:val="00A3187B"/>
    <w:rsid w:val="00A3333B"/>
    <w:rsid w:val="00A446B4"/>
    <w:rsid w:val="00A448BC"/>
    <w:rsid w:val="00A52023"/>
    <w:rsid w:val="00A62C81"/>
    <w:rsid w:val="00A6493F"/>
    <w:rsid w:val="00A65929"/>
    <w:rsid w:val="00A67928"/>
    <w:rsid w:val="00A76419"/>
    <w:rsid w:val="00A86284"/>
    <w:rsid w:val="00A95024"/>
    <w:rsid w:val="00A95DDC"/>
    <w:rsid w:val="00AA2088"/>
    <w:rsid w:val="00AA210A"/>
    <w:rsid w:val="00AB66FD"/>
    <w:rsid w:val="00AB7919"/>
    <w:rsid w:val="00AC7563"/>
    <w:rsid w:val="00AD08D0"/>
    <w:rsid w:val="00AE0556"/>
    <w:rsid w:val="00AE23CA"/>
    <w:rsid w:val="00AE29F6"/>
    <w:rsid w:val="00AE2D36"/>
    <w:rsid w:val="00AE5095"/>
    <w:rsid w:val="00AF0672"/>
    <w:rsid w:val="00AF5F7E"/>
    <w:rsid w:val="00AF6957"/>
    <w:rsid w:val="00AF77CA"/>
    <w:rsid w:val="00B0264E"/>
    <w:rsid w:val="00B0721C"/>
    <w:rsid w:val="00B131FD"/>
    <w:rsid w:val="00B14961"/>
    <w:rsid w:val="00B16FD3"/>
    <w:rsid w:val="00B2121B"/>
    <w:rsid w:val="00B24151"/>
    <w:rsid w:val="00B26F50"/>
    <w:rsid w:val="00B40D29"/>
    <w:rsid w:val="00B40FD2"/>
    <w:rsid w:val="00B432BD"/>
    <w:rsid w:val="00B43520"/>
    <w:rsid w:val="00B47105"/>
    <w:rsid w:val="00B475AE"/>
    <w:rsid w:val="00B5468B"/>
    <w:rsid w:val="00B573B4"/>
    <w:rsid w:val="00B57651"/>
    <w:rsid w:val="00B63934"/>
    <w:rsid w:val="00B666F0"/>
    <w:rsid w:val="00B71804"/>
    <w:rsid w:val="00B75C58"/>
    <w:rsid w:val="00B80B3D"/>
    <w:rsid w:val="00B81A7A"/>
    <w:rsid w:val="00B85BC5"/>
    <w:rsid w:val="00B91765"/>
    <w:rsid w:val="00B9298E"/>
    <w:rsid w:val="00B9619C"/>
    <w:rsid w:val="00B96345"/>
    <w:rsid w:val="00BB1014"/>
    <w:rsid w:val="00BB1E95"/>
    <w:rsid w:val="00BB32A8"/>
    <w:rsid w:val="00BD2465"/>
    <w:rsid w:val="00BD2D5F"/>
    <w:rsid w:val="00BD78E1"/>
    <w:rsid w:val="00BE3345"/>
    <w:rsid w:val="00BE4CCA"/>
    <w:rsid w:val="00BE5E90"/>
    <w:rsid w:val="00BF6968"/>
    <w:rsid w:val="00BF7769"/>
    <w:rsid w:val="00C07A55"/>
    <w:rsid w:val="00C07AF6"/>
    <w:rsid w:val="00C12ECF"/>
    <w:rsid w:val="00C14DA7"/>
    <w:rsid w:val="00C15076"/>
    <w:rsid w:val="00C16112"/>
    <w:rsid w:val="00C21088"/>
    <w:rsid w:val="00C240C6"/>
    <w:rsid w:val="00C349D5"/>
    <w:rsid w:val="00C45E3C"/>
    <w:rsid w:val="00C513ED"/>
    <w:rsid w:val="00C52848"/>
    <w:rsid w:val="00C63B06"/>
    <w:rsid w:val="00C73D1E"/>
    <w:rsid w:val="00C83C2F"/>
    <w:rsid w:val="00C95661"/>
    <w:rsid w:val="00CA2213"/>
    <w:rsid w:val="00CB370F"/>
    <w:rsid w:val="00CB7B1F"/>
    <w:rsid w:val="00CC2F3E"/>
    <w:rsid w:val="00CD1762"/>
    <w:rsid w:val="00CD2E93"/>
    <w:rsid w:val="00CD35CA"/>
    <w:rsid w:val="00CD5EC7"/>
    <w:rsid w:val="00CD688D"/>
    <w:rsid w:val="00CD7BC6"/>
    <w:rsid w:val="00CF77D3"/>
    <w:rsid w:val="00D02D81"/>
    <w:rsid w:val="00D044D8"/>
    <w:rsid w:val="00D1165F"/>
    <w:rsid w:val="00D143A4"/>
    <w:rsid w:val="00D250F2"/>
    <w:rsid w:val="00D2621A"/>
    <w:rsid w:val="00D26CB4"/>
    <w:rsid w:val="00D26CDC"/>
    <w:rsid w:val="00D30531"/>
    <w:rsid w:val="00D358E1"/>
    <w:rsid w:val="00D3691E"/>
    <w:rsid w:val="00D43595"/>
    <w:rsid w:val="00D453FA"/>
    <w:rsid w:val="00D477AB"/>
    <w:rsid w:val="00D53AC1"/>
    <w:rsid w:val="00D53B7B"/>
    <w:rsid w:val="00D55246"/>
    <w:rsid w:val="00D57803"/>
    <w:rsid w:val="00D57C11"/>
    <w:rsid w:val="00D62E18"/>
    <w:rsid w:val="00D63A35"/>
    <w:rsid w:val="00D651A5"/>
    <w:rsid w:val="00D672CB"/>
    <w:rsid w:val="00D703D0"/>
    <w:rsid w:val="00D725D5"/>
    <w:rsid w:val="00D75DA0"/>
    <w:rsid w:val="00D80A5F"/>
    <w:rsid w:val="00D94EB2"/>
    <w:rsid w:val="00D96F34"/>
    <w:rsid w:val="00D97FD3"/>
    <w:rsid w:val="00DA447B"/>
    <w:rsid w:val="00DB073F"/>
    <w:rsid w:val="00DB1A7A"/>
    <w:rsid w:val="00DB23BC"/>
    <w:rsid w:val="00DC6B25"/>
    <w:rsid w:val="00DC7085"/>
    <w:rsid w:val="00DC79DD"/>
    <w:rsid w:val="00DD0D09"/>
    <w:rsid w:val="00DD3027"/>
    <w:rsid w:val="00DD4B8A"/>
    <w:rsid w:val="00DD5746"/>
    <w:rsid w:val="00DF3639"/>
    <w:rsid w:val="00DF62B3"/>
    <w:rsid w:val="00E04F69"/>
    <w:rsid w:val="00E1458C"/>
    <w:rsid w:val="00E15893"/>
    <w:rsid w:val="00E16128"/>
    <w:rsid w:val="00E23FFF"/>
    <w:rsid w:val="00E30C1E"/>
    <w:rsid w:val="00E3559C"/>
    <w:rsid w:val="00E36E4F"/>
    <w:rsid w:val="00E42FFD"/>
    <w:rsid w:val="00E46850"/>
    <w:rsid w:val="00E54D23"/>
    <w:rsid w:val="00E56BA8"/>
    <w:rsid w:val="00E57C3D"/>
    <w:rsid w:val="00E63DD1"/>
    <w:rsid w:val="00E73157"/>
    <w:rsid w:val="00E87B49"/>
    <w:rsid w:val="00E97F0C"/>
    <w:rsid w:val="00EA6F58"/>
    <w:rsid w:val="00EB687E"/>
    <w:rsid w:val="00EC4E2E"/>
    <w:rsid w:val="00ED19DD"/>
    <w:rsid w:val="00ED5585"/>
    <w:rsid w:val="00EE00A5"/>
    <w:rsid w:val="00EE045B"/>
    <w:rsid w:val="00EE2611"/>
    <w:rsid w:val="00EE481C"/>
    <w:rsid w:val="00EF623E"/>
    <w:rsid w:val="00EF6B4F"/>
    <w:rsid w:val="00F0018F"/>
    <w:rsid w:val="00F01DD4"/>
    <w:rsid w:val="00F02B57"/>
    <w:rsid w:val="00F03DDB"/>
    <w:rsid w:val="00F04AB6"/>
    <w:rsid w:val="00F10654"/>
    <w:rsid w:val="00F13D37"/>
    <w:rsid w:val="00F1661A"/>
    <w:rsid w:val="00F229ED"/>
    <w:rsid w:val="00F33FFA"/>
    <w:rsid w:val="00F35AD2"/>
    <w:rsid w:val="00F37EBF"/>
    <w:rsid w:val="00F42834"/>
    <w:rsid w:val="00F51AEF"/>
    <w:rsid w:val="00F57990"/>
    <w:rsid w:val="00F63942"/>
    <w:rsid w:val="00F6429B"/>
    <w:rsid w:val="00F65E77"/>
    <w:rsid w:val="00F70FA7"/>
    <w:rsid w:val="00F743F9"/>
    <w:rsid w:val="00F80696"/>
    <w:rsid w:val="00F91739"/>
    <w:rsid w:val="00FA0C06"/>
    <w:rsid w:val="00FB3C4D"/>
    <w:rsid w:val="00FC1017"/>
    <w:rsid w:val="00FD43FD"/>
    <w:rsid w:val="00FD54AE"/>
    <w:rsid w:val="00FD6B30"/>
    <w:rsid w:val="00FD6F3F"/>
    <w:rsid w:val="00FE1713"/>
    <w:rsid w:val="00FE2F17"/>
    <w:rsid w:val="00FE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6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5B683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683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683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683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68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6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9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23514-E65C-4B19-B488-CEB3EB4A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filimonova</dc:creator>
  <cp:lastModifiedBy>Kazakova_OA</cp:lastModifiedBy>
  <cp:revision>12</cp:revision>
  <cp:lastPrinted>2018-06-06T09:55:00Z</cp:lastPrinted>
  <dcterms:created xsi:type="dcterms:W3CDTF">2020-03-31T14:46:00Z</dcterms:created>
  <dcterms:modified xsi:type="dcterms:W3CDTF">2020-04-09T12:17:00Z</dcterms:modified>
</cp:coreProperties>
</file>